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9E" w:rsidRDefault="00C40FF1">
      <w:r>
        <w:rPr>
          <w:noProof/>
          <w:lang w:eastAsia="cs-CZ"/>
        </w:rPr>
        <w:drawing>
          <wp:inline distT="0" distB="0" distL="0" distR="0">
            <wp:extent cx="5696431" cy="37976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iopia-2373885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431" cy="379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0FF1" w:rsidRDefault="00C40FF1"/>
    <w:p w:rsidR="00C40FF1" w:rsidRPr="00051EF9" w:rsidRDefault="006735DD" w:rsidP="00C40FF1">
      <w:pPr>
        <w:jc w:val="center"/>
        <w:rPr>
          <w:rFonts w:asciiTheme="majorHAnsi" w:hAnsiTheme="majorHAnsi"/>
          <w:b/>
          <w:color w:val="0C9813"/>
          <w:sz w:val="52"/>
          <w:szCs w:val="52"/>
        </w:rPr>
      </w:pPr>
      <w:r w:rsidRPr="00051EF9">
        <w:rPr>
          <w:rFonts w:asciiTheme="majorHAnsi" w:hAnsiTheme="majorHAnsi"/>
          <w:b/>
          <w:color w:val="0C9813"/>
          <w:sz w:val="52"/>
          <w:szCs w:val="52"/>
        </w:rPr>
        <w:t>Setkání se živými netopýry</w:t>
      </w:r>
    </w:p>
    <w:p w:rsidR="006735DD" w:rsidRDefault="006735DD" w:rsidP="00C40FF1">
      <w:pPr>
        <w:jc w:val="center"/>
        <w:rPr>
          <w:rFonts w:asciiTheme="majorHAnsi" w:hAnsiTheme="majorHAnsi"/>
          <w:b/>
          <w:color w:val="0C9813"/>
          <w:sz w:val="44"/>
          <w:szCs w:val="44"/>
        </w:rPr>
      </w:pPr>
      <w:r>
        <w:rPr>
          <w:rFonts w:asciiTheme="majorHAnsi" w:hAnsiTheme="majorHAnsi"/>
          <w:b/>
          <w:color w:val="0C9813"/>
          <w:sz w:val="44"/>
          <w:szCs w:val="44"/>
        </w:rPr>
        <w:t xml:space="preserve">Společnost </w:t>
      </w:r>
      <w:proofErr w:type="spellStart"/>
      <w:r>
        <w:rPr>
          <w:rFonts w:asciiTheme="majorHAnsi" w:hAnsiTheme="majorHAnsi"/>
          <w:b/>
          <w:color w:val="0C9813"/>
          <w:sz w:val="44"/>
          <w:szCs w:val="44"/>
        </w:rPr>
        <w:t>Nyctalus</w:t>
      </w:r>
      <w:proofErr w:type="spellEnd"/>
    </w:p>
    <w:p w:rsidR="00C40FF1" w:rsidRPr="00C97D7B" w:rsidRDefault="00C40FF1" w:rsidP="00C40FF1">
      <w:pPr>
        <w:jc w:val="center"/>
        <w:rPr>
          <w:rFonts w:asciiTheme="majorHAnsi" w:hAnsiTheme="majorHAnsi"/>
          <w:b/>
          <w:color w:val="0C9813"/>
          <w:sz w:val="44"/>
          <w:szCs w:val="44"/>
        </w:rPr>
      </w:pPr>
      <w:r w:rsidRPr="00C97D7B">
        <w:rPr>
          <w:rFonts w:asciiTheme="majorHAnsi" w:hAnsiTheme="majorHAnsi"/>
          <w:b/>
          <w:color w:val="0C9813"/>
          <w:sz w:val="44"/>
          <w:szCs w:val="44"/>
        </w:rPr>
        <w:t>Knihovna Březiněves</w:t>
      </w:r>
    </w:p>
    <w:p w:rsidR="00C40FF1" w:rsidRPr="00C97D7B" w:rsidRDefault="00430704" w:rsidP="00C40FF1">
      <w:pPr>
        <w:jc w:val="center"/>
        <w:rPr>
          <w:rFonts w:asciiTheme="majorHAnsi" w:hAnsiTheme="majorHAnsi"/>
          <w:b/>
          <w:color w:val="0C9813"/>
          <w:sz w:val="44"/>
          <w:szCs w:val="44"/>
        </w:rPr>
      </w:pPr>
      <w:r w:rsidRPr="00C97D7B">
        <w:rPr>
          <w:rFonts w:asciiTheme="majorHAnsi" w:hAnsiTheme="majorHAnsi"/>
          <w:b/>
          <w:color w:val="0C9813"/>
          <w:sz w:val="44"/>
          <w:szCs w:val="44"/>
        </w:rPr>
        <w:t xml:space="preserve">Čtvrtek </w:t>
      </w:r>
      <w:r w:rsidR="004F3AF9">
        <w:rPr>
          <w:rFonts w:asciiTheme="majorHAnsi" w:hAnsiTheme="majorHAnsi"/>
          <w:b/>
          <w:color w:val="0C9813"/>
          <w:sz w:val="44"/>
          <w:szCs w:val="44"/>
        </w:rPr>
        <w:t xml:space="preserve">24. 10. </w:t>
      </w:r>
      <w:r w:rsidRPr="00C97D7B">
        <w:rPr>
          <w:rFonts w:asciiTheme="majorHAnsi" w:hAnsiTheme="majorHAnsi"/>
          <w:b/>
          <w:color w:val="0C9813"/>
          <w:sz w:val="44"/>
          <w:szCs w:val="44"/>
        </w:rPr>
        <w:t>2019</w:t>
      </w:r>
      <w:r w:rsidR="00D415A3" w:rsidRPr="00C97D7B">
        <w:rPr>
          <w:rFonts w:asciiTheme="majorHAnsi" w:hAnsiTheme="majorHAnsi"/>
          <w:b/>
          <w:color w:val="0C9813"/>
          <w:sz w:val="44"/>
          <w:szCs w:val="44"/>
        </w:rPr>
        <w:t xml:space="preserve"> </w:t>
      </w:r>
      <w:r w:rsidR="00C40FF1" w:rsidRPr="00C97D7B">
        <w:rPr>
          <w:rFonts w:asciiTheme="majorHAnsi" w:hAnsiTheme="majorHAnsi"/>
          <w:b/>
          <w:color w:val="0C9813"/>
          <w:sz w:val="44"/>
          <w:szCs w:val="44"/>
        </w:rPr>
        <w:t>od 1</w:t>
      </w:r>
      <w:r w:rsidR="00C97D7B" w:rsidRPr="00C97D7B">
        <w:rPr>
          <w:rFonts w:asciiTheme="majorHAnsi" w:hAnsiTheme="majorHAnsi"/>
          <w:b/>
          <w:color w:val="0C9813"/>
          <w:sz w:val="44"/>
          <w:szCs w:val="44"/>
        </w:rPr>
        <w:t>8</w:t>
      </w:r>
      <w:r w:rsidR="00C40FF1" w:rsidRPr="00C97D7B">
        <w:rPr>
          <w:rFonts w:asciiTheme="majorHAnsi" w:hAnsiTheme="majorHAnsi"/>
          <w:b/>
          <w:color w:val="0C9813"/>
          <w:sz w:val="44"/>
          <w:szCs w:val="44"/>
        </w:rPr>
        <w:t>.</w:t>
      </w:r>
      <w:r w:rsidR="004F3AF9">
        <w:rPr>
          <w:rFonts w:asciiTheme="majorHAnsi" w:hAnsiTheme="majorHAnsi"/>
          <w:b/>
          <w:color w:val="0C9813"/>
          <w:sz w:val="44"/>
          <w:szCs w:val="44"/>
        </w:rPr>
        <w:t>30</w:t>
      </w:r>
      <w:r w:rsidR="00C40FF1" w:rsidRPr="00C97D7B">
        <w:rPr>
          <w:rFonts w:asciiTheme="majorHAnsi" w:hAnsiTheme="majorHAnsi"/>
          <w:b/>
          <w:color w:val="0C9813"/>
          <w:sz w:val="44"/>
          <w:szCs w:val="44"/>
        </w:rPr>
        <w:t xml:space="preserve"> hodin</w:t>
      </w:r>
    </w:p>
    <w:p w:rsidR="00B06163" w:rsidRDefault="006735DD" w:rsidP="00C40FF1">
      <w:pPr>
        <w:jc w:val="center"/>
        <w:rPr>
          <w:rFonts w:asciiTheme="majorHAnsi" w:hAnsiTheme="majorHAnsi"/>
          <w:b/>
          <w:color w:val="0C9813"/>
          <w:sz w:val="32"/>
          <w:szCs w:val="32"/>
        </w:rPr>
      </w:pPr>
      <w:r>
        <w:rPr>
          <w:rFonts w:asciiTheme="majorHAnsi" w:hAnsiTheme="majorHAnsi"/>
          <w:b/>
          <w:color w:val="0C9813"/>
          <w:sz w:val="32"/>
          <w:szCs w:val="32"/>
        </w:rPr>
        <w:t>Nahlédněte do tajů netopýřího života při setkání</w:t>
      </w:r>
      <w:r w:rsidR="00B06163">
        <w:rPr>
          <w:rFonts w:asciiTheme="majorHAnsi" w:hAnsiTheme="majorHAnsi"/>
          <w:b/>
          <w:color w:val="0C9813"/>
          <w:sz w:val="32"/>
          <w:szCs w:val="32"/>
        </w:rPr>
        <w:t xml:space="preserve"> </w:t>
      </w:r>
    </w:p>
    <w:p w:rsidR="00430704" w:rsidRDefault="00B06163" w:rsidP="00C40FF1">
      <w:pPr>
        <w:jc w:val="center"/>
        <w:rPr>
          <w:rFonts w:asciiTheme="majorHAnsi" w:hAnsiTheme="majorHAnsi"/>
          <w:b/>
          <w:color w:val="0C9813"/>
          <w:sz w:val="32"/>
          <w:szCs w:val="32"/>
        </w:rPr>
      </w:pPr>
      <w:r>
        <w:rPr>
          <w:rFonts w:asciiTheme="majorHAnsi" w:hAnsiTheme="majorHAnsi"/>
          <w:b/>
          <w:color w:val="0C9813"/>
          <w:sz w:val="32"/>
          <w:szCs w:val="32"/>
        </w:rPr>
        <w:t>s</w:t>
      </w:r>
      <w:r w:rsidR="006735DD">
        <w:rPr>
          <w:rFonts w:asciiTheme="majorHAnsi" w:hAnsiTheme="majorHAnsi"/>
          <w:b/>
          <w:color w:val="0C9813"/>
          <w:sz w:val="32"/>
          <w:szCs w:val="32"/>
        </w:rPr>
        <w:t xml:space="preserve"> ochočenými netopýry</w:t>
      </w:r>
    </w:p>
    <w:p w:rsidR="00C40FF1" w:rsidRDefault="00B06163" w:rsidP="00C40FF1">
      <w:pPr>
        <w:jc w:val="center"/>
        <w:rPr>
          <w:rFonts w:asciiTheme="majorHAnsi" w:hAnsiTheme="majorHAnsi"/>
          <w:b/>
          <w:color w:val="0C9813"/>
          <w:sz w:val="36"/>
          <w:szCs w:val="36"/>
        </w:rPr>
      </w:pPr>
      <w:r>
        <w:rPr>
          <w:rFonts w:asciiTheme="majorHAnsi" w:hAnsiTheme="majorHAnsi"/>
          <w:b/>
          <w:color w:val="0C9813"/>
          <w:sz w:val="36"/>
          <w:szCs w:val="36"/>
        </w:rPr>
        <w:t xml:space="preserve">Rezervace v rezervačním systému na </w:t>
      </w:r>
      <w:r w:rsidR="00051EF9">
        <w:rPr>
          <w:rFonts w:asciiTheme="majorHAnsi" w:hAnsiTheme="majorHAnsi"/>
          <w:b/>
          <w:color w:val="0C9813"/>
          <w:sz w:val="36"/>
          <w:szCs w:val="36"/>
        </w:rPr>
        <w:t xml:space="preserve">webových stránkách knihovny: </w:t>
      </w:r>
      <w:hyperlink r:id="rId6" w:history="1">
        <w:r w:rsidR="00051EF9" w:rsidRPr="0012658C">
          <w:rPr>
            <w:rStyle w:val="Hypertextovodkaz"/>
            <w:rFonts w:asciiTheme="majorHAnsi" w:hAnsiTheme="majorHAnsi"/>
            <w:b/>
            <w:sz w:val="36"/>
            <w:szCs w:val="36"/>
          </w:rPr>
          <w:t>www.knihovnabrezineves.cz</w:t>
        </w:r>
      </w:hyperlink>
    </w:p>
    <w:p w:rsidR="00051EF9" w:rsidRPr="00C97D7B" w:rsidRDefault="00051EF9" w:rsidP="00C40FF1">
      <w:pPr>
        <w:jc w:val="center"/>
        <w:rPr>
          <w:rFonts w:asciiTheme="majorHAnsi" w:hAnsiTheme="majorHAnsi"/>
          <w:b/>
          <w:color w:val="0C9813"/>
          <w:sz w:val="36"/>
          <w:szCs w:val="36"/>
        </w:rPr>
      </w:pPr>
      <w:r>
        <w:rPr>
          <w:rFonts w:asciiTheme="majorHAnsi" w:hAnsiTheme="majorHAnsi"/>
          <w:b/>
          <w:color w:val="0C9813"/>
          <w:sz w:val="36"/>
          <w:szCs w:val="36"/>
        </w:rPr>
        <w:t>nebo na tel. 775 062 068</w:t>
      </w:r>
    </w:p>
    <w:p w:rsidR="00430704" w:rsidRDefault="00430704" w:rsidP="00430704">
      <w:pPr>
        <w:spacing w:after="160"/>
      </w:pPr>
      <w:r>
        <w:rPr>
          <w:rFonts w:asciiTheme="majorHAnsi" w:hAnsiTheme="majorHAnsi"/>
          <w:b/>
          <w:color w:val="0C9813"/>
          <w:sz w:val="36"/>
          <w:szCs w:val="36"/>
        </w:rPr>
        <w:tab/>
      </w:r>
      <w:bookmarkStart w:id="0" w:name="_GoBack"/>
      <w:bookmarkEnd w:id="0"/>
      <w:r>
        <w:rPr>
          <w:rFonts w:asciiTheme="majorHAnsi" w:hAnsiTheme="majorHAnsi"/>
          <w:b/>
          <w:color w:val="0C9813"/>
          <w:sz w:val="36"/>
          <w:szCs w:val="36"/>
        </w:rPr>
        <w:tab/>
      </w:r>
      <w:r>
        <w:rPr>
          <w:rFonts w:asciiTheme="majorHAnsi" w:hAnsiTheme="majorHAnsi"/>
          <w:b/>
          <w:color w:val="0C9813"/>
          <w:sz w:val="36"/>
          <w:szCs w:val="36"/>
        </w:rPr>
        <w:tab/>
      </w:r>
      <w:r>
        <w:rPr>
          <w:rFonts w:asciiTheme="majorHAnsi" w:hAnsiTheme="majorHAnsi"/>
          <w:b/>
          <w:color w:val="0C9813"/>
          <w:sz w:val="36"/>
          <w:szCs w:val="36"/>
        </w:rPr>
        <w:tab/>
      </w:r>
      <w:r w:rsidR="00C40FF1" w:rsidRPr="00C97D7B">
        <w:rPr>
          <w:rFonts w:asciiTheme="majorHAnsi" w:hAnsiTheme="majorHAnsi"/>
          <w:b/>
          <w:color w:val="0C9813"/>
          <w:sz w:val="36"/>
          <w:szCs w:val="36"/>
        </w:rPr>
        <w:t>Vstupné zdarma</w:t>
      </w:r>
      <w:r w:rsidR="00C97D7B" w:rsidRPr="00C97D7B">
        <w:t xml:space="preserve"> </w:t>
      </w:r>
    </w:p>
    <w:p w:rsidR="005862B9" w:rsidRDefault="005862B9" w:rsidP="005862B9"/>
    <w:p w:rsidR="005862B9" w:rsidRDefault="005862B9" w:rsidP="005862B9"/>
    <w:p w:rsidR="00430704" w:rsidRDefault="00430704" w:rsidP="00430704">
      <w:pPr>
        <w:spacing w:after="160"/>
      </w:pPr>
    </w:p>
    <w:p w:rsidR="00430704" w:rsidRDefault="00430704" w:rsidP="00430704">
      <w:pPr>
        <w:spacing w:after="160"/>
      </w:pPr>
    </w:p>
    <w:p w:rsidR="00430704" w:rsidRDefault="00430704" w:rsidP="00430704">
      <w:pPr>
        <w:spacing w:after="160"/>
      </w:pPr>
    </w:p>
    <w:p w:rsidR="00430704" w:rsidRDefault="00430704" w:rsidP="00430704">
      <w:pPr>
        <w:spacing w:after="160"/>
      </w:pPr>
    </w:p>
    <w:p w:rsidR="00C40FF1" w:rsidRPr="00C97D7B" w:rsidRDefault="00C40FF1" w:rsidP="00C40FF1">
      <w:pPr>
        <w:jc w:val="center"/>
        <w:rPr>
          <w:rFonts w:asciiTheme="majorHAnsi" w:hAnsiTheme="majorHAnsi"/>
          <w:b/>
          <w:color w:val="0C9813"/>
          <w:sz w:val="44"/>
          <w:szCs w:val="44"/>
        </w:rPr>
      </w:pPr>
    </w:p>
    <w:sectPr w:rsidR="00C40FF1" w:rsidRPr="00C9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F1"/>
    <w:rsid w:val="00051EF9"/>
    <w:rsid w:val="002C7E9B"/>
    <w:rsid w:val="00430704"/>
    <w:rsid w:val="004F3AF9"/>
    <w:rsid w:val="005862B9"/>
    <w:rsid w:val="006273FE"/>
    <w:rsid w:val="006735DD"/>
    <w:rsid w:val="00A63C45"/>
    <w:rsid w:val="00B06163"/>
    <w:rsid w:val="00C40FF1"/>
    <w:rsid w:val="00C97D7B"/>
    <w:rsid w:val="00D415A3"/>
    <w:rsid w:val="00DC756B"/>
    <w:rsid w:val="00E2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1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1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753">
                  <w:marLeft w:val="0"/>
                  <w:marRight w:val="0"/>
                  <w:marTop w:val="0"/>
                  <w:marBottom w:val="0"/>
                  <w:divBdr>
                    <w:top w:val="single" w:sz="6" w:space="0" w:color="AAB9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3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ihovnabrezineve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anna.koudelkova</dc:creator>
  <cp:lastModifiedBy>anna.koudelkova</cp:lastModifiedBy>
  <cp:revision>6</cp:revision>
  <cp:lastPrinted>2019-09-02T14:57:00Z</cp:lastPrinted>
  <dcterms:created xsi:type="dcterms:W3CDTF">2019-02-07T13:40:00Z</dcterms:created>
  <dcterms:modified xsi:type="dcterms:W3CDTF">2019-09-02T14:57:00Z</dcterms:modified>
</cp:coreProperties>
</file>